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551CE" w14:textId="42CBD245" w:rsidR="006D2A3B" w:rsidRPr="006D2A3B" w:rsidRDefault="006D2A3B" w:rsidP="006D2A3B">
      <w:pPr>
        <w:jc w:val="both"/>
        <w:rPr>
          <w:b/>
        </w:rPr>
      </w:pPr>
      <w:r w:rsidRPr="006D2A3B">
        <w:rPr>
          <w:b/>
        </w:rPr>
        <w:t>Staff Cricket Accounts 20</w:t>
      </w:r>
      <w:r w:rsidR="00D83793">
        <w:rPr>
          <w:b/>
        </w:rPr>
        <w:t>2</w:t>
      </w:r>
      <w:r w:rsidR="00165542">
        <w:rPr>
          <w:b/>
        </w:rPr>
        <w:t>1</w:t>
      </w:r>
    </w:p>
    <w:p w14:paraId="40F0103F" w14:textId="57BEDFCB" w:rsidR="006D2A3B" w:rsidRDefault="006D2A3B" w:rsidP="006D2A3B">
      <w:pPr>
        <w:jc w:val="both"/>
      </w:pPr>
    </w:p>
    <w:p w14:paraId="5681BB7F" w14:textId="0A029E3B" w:rsidR="0038724B" w:rsidRDefault="00165542" w:rsidP="006D2A3B">
      <w:pPr>
        <w:jc w:val="both"/>
      </w:pPr>
      <w:r>
        <w:t xml:space="preserve">In 2021 </w:t>
      </w:r>
      <w:r w:rsidR="00566010">
        <w:t>our pitch fees for MC1,</w:t>
      </w:r>
      <w:r w:rsidR="00A64AD4">
        <w:t xml:space="preserve"> college</w:t>
      </w:r>
      <w:r w:rsidR="00566010">
        <w:t xml:space="preserve"> league costs and umpire fees </w:t>
      </w:r>
      <w:r w:rsidR="00A64AD4">
        <w:t xml:space="preserve">totalled </w:t>
      </w:r>
      <w:r w:rsidR="00F55922">
        <w:t>£</w:t>
      </w:r>
      <w:r w:rsidR="00F56908">
        <w:t>247.15</w:t>
      </w:r>
      <w:r w:rsidR="00F55922">
        <w:t xml:space="preserve">. Our total equipment costs were £240. The club also funded the end of season BBQ </w:t>
      </w:r>
      <w:r w:rsidR="00C47FBD">
        <w:t>at a cost of £115.89. With the move to online payments</w:t>
      </w:r>
      <w:r w:rsidR="00131310">
        <w:t xml:space="preserve"> for match fees</w:t>
      </w:r>
      <w:r w:rsidR="00C47FBD">
        <w:t xml:space="preserve"> </w:t>
      </w:r>
      <w:r w:rsidR="00131310">
        <w:t xml:space="preserve">and the club accounts in a healthy position I was able to adjust our match fees at the end of the season from £5 to £3. </w:t>
      </w:r>
      <w:r w:rsidR="00AA34FD">
        <w:t>With total takings at £346</w:t>
      </w:r>
      <w:r w:rsidR="001E438A">
        <w:t xml:space="preserve">.50 we had an overall loss of £255.64 </w:t>
      </w:r>
      <w:r w:rsidR="00D33F60">
        <w:t xml:space="preserve">in 2021. Much of this can also be accounted for by outstanding match fees of </w:t>
      </w:r>
      <w:r w:rsidR="00F76DED">
        <w:t xml:space="preserve">£184, of which </w:t>
      </w:r>
      <w:r w:rsidR="00446CBA">
        <w:t>£81 has been recovered so far in 2022. I anticipate most of th</w:t>
      </w:r>
      <w:r w:rsidR="00BD5753">
        <w:t xml:space="preserve">e remaining fees will be recovered with a small amount unpaid. </w:t>
      </w:r>
      <w:r w:rsidR="000615B5">
        <w:t xml:space="preserve">This should give a low overall loss to 2021 which is not of concern with the accounts in a healthy position. </w:t>
      </w:r>
    </w:p>
    <w:p w14:paraId="509C4BBB" w14:textId="1E9C0D14" w:rsidR="00D83793" w:rsidRDefault="00BD5753" w:rsidP="006D2A3B">
      <w:pPr>
        <w:jc w:val="both"/>
      </w:pPr>
      <w:r>
        <w:t xml:space="preserve">Overall for 2021 the account balance </w:t>
      </w:r>
      <w:r w:rsidR="0038724B">
        <w:t xml:space="preserve">finished at £1364.80, with £79 of this held in cash. </w:t>
      </w:r>
      <w:r w:rsidR="0010199A">
        <w:t xml:space="preserve">The updated total for 2022 so far stands at £1445.80. </w:t>
      </w:r>
    </w:p>
    <w:p w14:paraId="29544826" w14:textId="5CE5738D" w:rsidR="00613CC5" w:rsidRDefault="00613CC5" w:rsidP="006D2A3B">
      <w:pPr>
        <w:jc w:val="both"/>
      </w:pPr>
      <w:r>
        <w:t xml:space="preserve">With an excellent number of Twenty 20 and weekend matches scheduled for the forthcoming season on MC1 our </w:t>
      </w:r>
      <w:r w:rsidR="00CE4F76">
        <w:t xml:space="preserve">pitch costs will be </w:t>
      </w:r>
      <w:r w:rsidR="008672BF">
        <w:t xml:space="preserve">£840 if all matches proceed. </w:t>
      </w:r>
      <w:r w:rsidR="00CA1F34">
        <w:t>To ensure the club does not lose a lot of money from this I recommend a match fee of £5 for 2022</w:t>
      </w:r>
      <w:r w:rsidR="00737E93">
        <w:t xml:space="preserve">. </w:t>
      </w:r>
      <w:r w:rsidR="00AB031C">
        <w:t xml:space="preserve">If all matches were assumed to go ahead </w:t>
      </w:r>
      <w:r w:rsidR="00270FC9">
        <w:t xml:space="preserve">with takings of £50 </w:t>
      </w:r>
      <w:r w:rsidR="00A12EC7">
        <w:t xml:space="preserve">per game </w:t>
      </w:r>
      <w:r w:rsidR="00270FC9">
        <w:t xml:space="preserve">we would make £1300 in match fees </w:t>
      </w:r>
      <w:r w:rsidR="004446E9">
        <w:t xml:space="preserve">which would cover these costs and equipment fees. </w:t>
      </w:r>
    </w:p>
    <w:p w14:paraId="4F3B886D" w14:textId="757FF416" w:rsidR="00737E93" w:rsidRDefault="00737E93" w:rsidP="006D2A3B">
      <w:pPr>
        <w:jc w:val="both"/>
      </w:pPr>
      <w:r>
        <w:t xml:space="preserve">Overall </w:t>
      </w:r>
      <w:r w:rsidR="004945D1">
        <w:t xml:space="preserve">the move to online fees </w:t>
      </w:r>
      <w:r w:rsidR="00C2149C">
        <w:t xml:space="preserve">works well, avoiding the need to chase payments in cash on match day, and allowing flexibility </w:t>
      </w:r>
      <w:r w:rsidR="005072F1">
        <w:t xml:space="preserve">to reduce </w:t>
      </w:r>
      <w:r w:rsidR="00C2149C">
        <w:t xml:space="preserve">fees if </w:t>
      </w:r>
      <w:r w:rsidR="00877C08">
        <w:t>the accounts are well balanced at the end of the season, though it does make it a little harder to chase people for outstanding fees</w:t>
      </w:r>
      <w:r w:rsidR="00AD2B48">
        <w:t xml:space="preserve"> once the season is over.</w:t>
      </w:r>
    </w:p>
    <w:p w14:paraId="0F9599F8" w14:textId="57F19DF8" w:rsidR="00AE043E" w:rsidRDefault="00AE043E" w:rsidP="005072F1">
      <w:pPr>
        <w:jc w:val="both"/>
      </w:pPr>
    </w:p>
    <w:p w14:paraId="794077A9" w14:textId="77777777" w:rsidR="00AE043E" w:rsidRDefault="00AE043E" w:rsidP="006D2A3B">
      <w:pPr>
        <w:jc w:val="both"/>
      </w:pPr>
    </w:p>
    <w:p w14:paraId="393B93EB" w14:textId="77777777" w:rsidR="00DB14C5" w:rsidRDefault="00DB14C5"/>
    <w:p w14:paraId="3DA66C39" w14:textId="77777777" w:rsidR="006D2A3B" w:rsidRDefault="006D2A3B"/>
    <w:p w14:paraId="349295FB" w14:textId="77777777" w:rsidR="00024D16" w:rsidRDefault="00AD2B48"/>
    <w:sectPr w:rsidR="00024D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4C5"/>
    <w:rsid w:val="00054D95"/>
    <w:rsid w:val="000615B5"/>
    <w:rsid w:val="0010199A"/>
    <w:rsid w:val="00131310"/>
    <w:rsid w:val="00165542"/>
    <w:rsid w:val="001E438A"/>
    <w:rsid w:val="00270FC9"/>
    <w:rsid w:val="0038724B"/>
    <w:rsid w:val="004446E9"/>
    <w:rsid w:val="00446CBA"/>
    <w:rsid w:val="004945D1"/>
    <w:rsid w:val="005072F1"/>
    <w:rsid w:val="00566010"/>
    <w:rsid w:val="005C485D"/>
    <w:rsid w:val="00600C4A"/>
    <w:rsid w:val="00613CC5"/>
    <w:rsid w:val="00666B63"/>
    <w:rsid w:val="006D2A3B"/>
    <w:rsid w:val="00737E93"/>
    <w:rsid w:val="007C2A7D"/>
    <w:rsid w:val="008214A8"/>
    <w:rsid w:val="008672BF"/>
    <w:rsid w:val="00877C08"/>
    <w:rsid w:val="00964DB8"/>
    <w:rsid w:val="00A12EC7"/>
    <w:rsid w:val="00A64AD4"/>
    <w:rsid w:val="00AA34FD"/>
    <w:rsid w:val="00AB031C"/>
    <w:rsid w:val="00AD2B48"/>
    <w:rsid w:val="00AD779D"/>
    <w:rsid w:val="00AE043E"/>
    <w:rsid w:val="00BD5753"/>
    <w:rsid w:val="00C2149C"/>
    <w:rsid w:val="00C47FBD"/>
    <w:rsid w:val="00CA1F34"/>
    <w:rsid w:val="00CE4F76"/>
    <w:rsid w:val="00D33F60"/>
    <w:rsid w:val="00D83793"/>
    <w:rsid w:val="00DB14C5"/>
    <w:rsid w:val="00F55922"/>
    <w:rsid w:val="00F56908"/>
    <w:rsid w:val="00F76DED"/>
    <w:rsid w:val="00FB4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27A437"/>
  <w15:chartTrackingRefBased/>
  <w15:docId w15:val="{9E853D5D-4D84-4D8A-8D17-B21C3523A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University</Company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BOOTHROYD, STEPHEN C.</dc:creator>
  <cp:keywords/>
  <dc:description/>
  <cp:lastModifiedBy>BOOTHROYD, STEPHEN C.</cp:lastModifiedBy>
  <cp:revision>35</cp:revision>
  <dcterms:created xsi:type="dcterms:W3CDTF">2022-04-08T10:55:00Z</dcterms:created>
  <dcterms:modified xsi:type="dcterms:W3CDTF">2022-04-08T11:27:00Z</dcterms:modified>
</cp:coreProperties>
</file>